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625FA5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625FA5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Pr="00625FA5" w:rsidRDefault="002C2E6C" w:rsidP="00625FA5">
      <w:pPr>
        <w:spacing w:line="276" w:lineRule="auto"/>
        <w:ind w:left="709"/>
        <w:jc w:val="both"/>
        <w:rPr>
          <w:rFonts w:ascii="Arial" w:hAnsi="Arial"/>
          <w:bCs/>
        </w:rPr>
      </w:pPr>
    </w:p>
    <w:p w14:paraId="79C2F439" w14:textId="067E531C" w:rsidR="00117840" w:rsidRPr="00625FA5" w:rsidRDefault="00117840" w:rsidP="00625FA5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bookmarkStart w:id="0" w:name="_Hlk496799555"/>
      <w:r w:rsidRPr="00625FA5">
        <w:rPr>
          <w:rFonts w:ascii="Arial" w:hAnsi="Arial" w:cs="Arial"/>
          <w:sz w:val="22"/>
          <w:szCs w:val="22"/>
        </w:rPr>
        <w:t xml:space="preserve">Nome: </w:t>
      </w:r>
      <w:r w:rsidR="00625FA5">
        <w:rPr>
          <w:rFonts w:ascii="Arial" w:hAnsi="Arial" w:cs="Arial"/>
          <w:sz w:val="22"/>
          <w:szCs w:val="22"/>
        </w:rPr>
        <w:t>____________</w:t>
      </w:r>
      <w:r w:rsidRPr="00625FA5">
        <w:rPr>
          <w:rFonts w:ascii="Arial" w:hAnsi="Arial" w:cs="Arial"/>
          <w:sz w:val="22"/>
          <w:szCs w:val="22"/>
        </w:rPr>
        <w:t>________________________________________________, nacionalidade: __________________, Portador(a) da carteira de identidade ________________, CPF: ___________________, estado civil:</w:t>
      </w:r>
      <w:r w:rsidRPr="00625FA5">
        <w:rPr>
          <w:rFonts w:ascii="Arial" w:hAnsi="Arial" w:cs="Arial"/>
          <w:color w:val="FF0000"/>
          <w:sz w:val="22"/>
          <w:szCs w:val="22"/>
        </w:rPr>
        <w:t xml:space="preserve"> </w:t>
      </w:r>
      <w:r w:rsidRPr="00625FA5">
        <w:rPr>
          <w:rFonts w:ascii="Arial" w:hAnsi="Arial" w:cs="Arial"/>
          <w:sz w:val="22"/>
          <w:szCs w:val="22"/>
        </w:rPr>
        <w:t>_______________, convive em união estável: (  ) Sim (  ) Não, profissão:___________________,</w:t>
      </w:r>
      <w:r w:rsidRPr="00625FA5">
        <w:rPr>
          <w:rFonts w:ascii="Arial" w:hAnsi="Arial" w:cs="Arial"/>
          <w:color w:val="FF0000"/>
          <w:sz w:val="22"/>
          <w:szCs w:val="22"/>
        </w:rPr>
        <w:t xml:space="preserve"> </w:t>
      </w:r>
      <w:r w:rsidRPr="00625FA5">
        <w:rPr>
          <w:rFonts w:ascii="Arial" w:hAnsi="Arial" w:cs="Arial"/>
          <w:sz w:val="22"/>
          <w:szCs w:val="22"/>
        </w:rPr>
        <w:t>filho (a) de: _______________________________________________________________, residente e domiciliado(a) na  ___________________________________________________, número __________, no bairro _____________________, na cidade de ___________________________, estado _____________ telefone(s) ____________________, e-mail _______________________________,</w:t>
      </w:r>
    </w:p>
    <w:p w14:paraId="4720386D" w14:textId="6C0EFC81" w:rsidR="00117840" w:rsidRPr="00625FA5" w:rsidRDefault="00117840" w:rsidP="00625FA5">
      <w:pPr>
        <w:pStyle w:val="NormalWeb"/>
        <w:spacing w:before="0" w:after="0" w:line="276" w:lineRule="auto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625FA5">
        <w:rPr>
          <w:rFonts w:ascii="Arial" w:hAnsi="Arial" w:cs="Arial"/>
          <w:bCs/>
          <w:i/>
          <w:iCs/>
          <w:sz w:val="18"/>
          <w:szCs w:val="18"/>
        </w:rPr>
        <w:t>*Dados necessários conforme Provimento nº 61/2017/CNJ.</w:t>
      </w:r>
    </w:p>
    <w:bookmarkEnd w:id="0"/>
    <w:p w14:paraId="3A21820B" w14:textId="77777777" w:rsidR="00117840" w:rsidRPr="00625FA5" w:rsidRDefault="00117840" w:rsidP="00625FA5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625FA5">
        <w:rPr>
          <w:rFonts w:ascii="Arial" w:hAnsi="Arial" w:cs="Arial"/>
          <w:b/>
          <w:bCs/>
          <w:sz w:val="22"/>
          <w:szCs w:val="22"/>
        </w:rPr>
        <w:tab/>
      </w:r>
      <w:r w:rsidRPr="00625FA5">
        <w:rPr>
          <w:rFonts w:ascii="Arial" w:hAnsi="Arial" w:cs="Arial"/>
          <w:bCs/>
          <w:sz w:val="22"/>
          <w:szCs w:val="22"/>
        </w:rPr>
        <w:t>Requer a Vossa Senhoria, que</w:t>
      </w:r>
      <w:r w:rsidRPr="00625FA5">
        <w:rPr>
          <w:rFonts w:ascii="Arial" w:hAnsi="Arial" w:cs="Arial"/>
          <w:sz w:val="22"/>
          <w:szCs w:val="22"/>
        </w:rPr>
        <w:t xml:space="preserve"> seja procedida a averbação da baixa e habite-se de acréscimo, bem como a CND da Construção, referente ao edifício ______________________________________________, cuja instituição de condomínio está devidamente registrada no R-____ da matrícula nº _________________, desta serventia.</w:t>
      </w:r>
    </w:p>
    <w:p w14:paraId="3286AEAC" w14:textId="77777777" w:rsidR="00117840" w:rsidRPr="00625FA5" w:rsidRDefault="00117840" w:rsidP="00625FA5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73E7CBAE" w14:textId="56A3FC32" w:rsidR="00117840" w:rsidRPr="00625FA5" w:rsidRDefault="00117840" w:rsidP="00625FA5">
      <w:pPr>
        <w:pStyle w:val="NormalWeb"/>
        <w:tabs>
          <w:tab w:val="left" w:pos="1134"/>
        </w:tabs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625FA5">
        <w:rPr>
          <w:rFonts w:ascii="Arial" w:hAnsi="Arial" w:cs="Arial"/>
          <w:sz w:val="22"/>
          <w:szCs w:val="22"/>
        </w:rPr>
        <w:tab/>
        <w:t>Tendo em vista que se trata de acréscimo de área, declaro abaixo a área construída anterior, o acréscimo de área sofrido, e a área total resultante atual.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62"/>
        <w:gridCol w:w="2462"/>
        <w:gridCol w:w="2462"/>
        <w:gridCol w:w="2492"/>
      </w:tblGrid>
      <w:tr w:rsidR="00117840" w:rsidRPr="00625FA5" w14:paraId="03133735" w14:textId="77777777" w:rsidTr="001756EF"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DD231" w14:textId="77777777" w:rsidR="00117840" w:rsidRPr="00625FA5" w:rsidRDefault="00117840" w:rsidP="00625FA5">
            <w:pPr>
              <w:pStyle w:val="Contedodatabela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FA5">
              <w:rPr>
                <w:rFonts w:ascii="Arial" w:hAnsi="Arial" w:cs="Arial"/>
                <w:b/>
                <w:bCs/>
                <w:color w:val="CE181E"/>
                <w:sz w:val="22"/>
                <w:szCs w:val="22"/>
              </w:rPr>
              <w:t>Unidade Autônoma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55E91" w14:textId="77777777" w:rsidR="00117840" w:rsidRPr="00625FA5" w:rsidRDefault="00117840" w:rsidP="00625FA5">
            <w:pPr>
              <w:pStyle w:val="Contedodatabela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FA5">
              <w:rPr>
                <w:rFonts w:ascii="Arial" w:hAnsi="Arial" w:cs="Arial"/>
                <w:b/>
                <w:bCs/>
                <w:color w:val="CE181E"/>
                <w:sz w:val="22"/>
                <w:szCs w:val="22"/>
              </w:rPr>
              <w:t>Área anterior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9C66D" w14:textId="77777777" w:rsidR="00117840" w:rsidRPr="00625FA5" w:rsidRDefault="00117840" w:rsidP="00625FA5">
            <w:pPr>
              <w:pStyle w:val="Contedodatabela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FA5">
              <w:rPr>
                <w:rFonts w:ascii="Arial" w:hAnsi="Arial" w:cs="Arial"/>
                <w:b/>
                <w:bCs/>
                <w:color w:val="CE181E"/>
                <w:sz w:val="22"/>
                <w:szCs w:val="22"/>
              </w:rPr>
              <w:t>Acréscimo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E3711" w14:textId="77777777" w:rsidR="00117840" w:rsidRPr="00625FA5" w:rsidRDefault="00117840" w:rsidP="00625FA5">
            <w:pPr>
              <w:pStyle w:val="Contedodatabela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FA5">
              <w:rPr>
                <w:rFonts w:ascii="Arial" w:hAnsi="Arial" w:cs="Arial"/>
                <w:b/>
                <w:bCs/>
                <w:color w:val="CE181E"/>
                <w:sz w:val="22"/>
                <w:szCs w:val="22"/>
              </w:rPr>
              <w:t>Área Atual</w:t>
            </w:r>
          </w:p>
        </w:tc>
      </w:tr>
      <w:tr w:rsidR="00117840" w:rsidRPr="00625FA5" w14:paraId="55CEDC59" w14:textId="77777777" w:rsidTr="001756EF"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9B04B" w14:textId="77777777" w:rsidR="00117840" w:rsidRPr="00625FA5" w:rsidRDefault="00117840" w:rsidP="00625FA5">
            <w:pPr>
              <w:pStyle w:val="Contedodatabela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FA5">
              <w:rPr>
                <w:rFonts w:ascii="Arial" w:hAnsi="Arial" w:cs="Arial"/>
                <w:color w:val="CE181E"/>
                <w:sz w:val="22"/>
                <w:szCs w:val="22"/>
              </w:rPr>
              <w:t>Casa 01</w:t>
            </w: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CDE07" w14:textId="77777777" w:rsidR="00117840" w:rsidRPr="00625FA5" w:rsidRDefault="00117840" w:rsidP="00625FA5">
            <w:pPr>
              <w:pStyle w:val="Contedodatabela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8689" w14:textId="77777777" w:rsidR="00117840" w:rsidRPr="00625FA5" w:rsidRDefault="00117840" w:rsidP="00625FA5">
            <w:pPr>
              <w:pStyle w:val="Contedodatabela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C275D" w14:textId="77777777" w:rsidR="00117840" w:rsidRPr="00625FA5" w:rsidRDefault="00117840" w:rsidP="00625FA5">
            <w:pPr>
              <w:pStyle w:val="Contedodatabela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2ED0EE" w14:textId="77777777" w:rsidR="00117840" w:rsidRPr="00625FA5" w:rsidRDefault="00117840" w:rsidP="00625FA5">
      <w:pPr>
        <w:pStyle w:val="NormalWeb"/>
        <w:tabs>
          <w:tab w:val="left" w:pos="1134"/>
        </w:tabs>
        <w:spacing w:before="0" w:after="0" w:line="276" w:lineRule="auto"/>
        <w:ind w:firstLine="432"/>
        <w:jc w:val="both"/>
        <w:rPr>
          <w:rFonts w:ascii="Arial" w:hAnsi="Arial" w:cs="Arial"/>
          <w:sz w:val="22"/>
          <w:szCs w:val="22"/>
        </w:rPr>
      </w:pPr>
      <w:r w:rsidRPr="00625FA5">
        <w:rPr>
          <w:rFonts w:ascii="Arial" w:hAnsi="Arial" w:cs="Arial"/>
          <w:bCs/>
          <w:sz w:val="22"/>
          <w:szCs w:val="22"/>
        </w:rPr>
        <w:tab/>
        <w:t xml:space="preserve">Solicito ainda, </w:t>
      </w:r>
      <w:r w:rsidRPr="00625FA5">
        <w:rPr>
          <w:rFonts w:ascii="Arial" w:hAnsi="Arial" w:cs="Arial"/>
          <w:b/>
          <w:bCs/>
          <w:sz w:val="22"/>
          <w:szCs w:val="22"/>
        </w:rPr>
        <w:t>que os emolumentos sejam calculados e cobrados apenas no acréscimo da área.</w:t>
      </w:r>
    </w:p>
    <w:p w14:paraId="2911F954" w14:textId="77777777" w:rsidR="00117840" w:rsidRPr="00625FA5" w:rsidRDefault="00117840" w:rsidP="00625FA5">
      <w:pPr>
        <w:pStyle w:val="NormalWeb"/>
        <w:tabs>
          <w:tab w:val="left" w:pos="1134"/>
        </w:tabs>
        <w:spacing w:before="0" w:after="0" w:line="276" w:lineRule="auto"/>
        <w:ind w:firstLine="432"/>
        <w:jc w:val="both"/>
        <w:rPr>
          <w:rFonts w:ascii="Arial" w:hAnsi="Arial" w:cs="Arial"/>
          <w:bCs/>
          <w:sz w:val="22"/>
          <w:szCs w:val="22"/>
        </w:rPr>
      </w:pPr>
    </w:p>
    <w:p w14:paraId="3196CE34" w14:textId="77777777" w:rsidR="00117840" w:rsidRPr="00625FA5" w:rsidRDefault="00117840" w:rsidP="00625FA5">
      <w:pPr>
        <w:pStyle w:val="NormalWeb"/>
        <w:tabs>
          <w:tab w:val="left" w:pos="1134"/>
        </w:tabs>
        <w:spacing w:before="0" w:after="0" w:line="276" w:lineRule="auto"/>
        <w:ind w:firstLine="432"/>
        <w:jc w:val="both"/>
        <w:rPr>
          <w:rFonts w:ascii="Arial" w:hAnsi="Arial" w:cs="Arial"/>
          <w:sz w:val="22"/>
          <w:szCs w:val="22"/>
        </w:rPr>
      </w:pPr>
      <w:r w:rsidRPr="00625FA5">
        <w:rPr>
          <w:rFonts w:ascii="Arial" w:hAnsi="Arial" w:cs="Arial"/>
          <w:bCs/>
          <w:sz w:val="22"/>
          <w:szCs w:val="22"/>
        </w:rPr>
        <w:tab/>
      </w:r>
      <w:r w:rsidRPr="00625FA5">
        <w:rPr>
          <w:rFonts w:ascii="Arial" w:hAnsi="Arial" w:cs="Arial"/>
          <w:b/>
          <w:bCs/>
          <w:sz w:val="22"/>
          <w:szCs w:val="22"/>
        </w:rPr>
        <w:t>Valor Declarado do Acréscimo: R$ ___________________.</w:t>
      </w:r>
    </w:p>
    <w:p w14:paraId="43E8C9CC" w14:textId="13B75935" w:rsidR="00117840" w:rsidRPr="00625FA5" w:rsidRDefault="00117840" w:rsidP="00625FA5">
      <w:pPr>
        <w:pStyle w:val="NormalWeb"/>
        <w:spacing w:before="0" w:after="0" w:line="276" w:lineRule="auto"/>
        <w:ind w:firstLine="432"/>
        <w:jc w:val="both"/>
        <w:rPr>
          <w:rFonts w:ascii="Arial" w:hAnsi="Arial" w:cs="Arial"/>
          <w:i/>
          <w:sz w:val="18"/>
          <w:szCs w:val="18"/>
        </w:rPr>
      </w:pPr>
      <w:r w:rsidRPr="00625FA5">
        <w:rPr>
          <w:rFonts w:ascii="Arial" w:hAnsi="Arial" w:cs="Arial"/>
          <w:i/>
          <w:sz w:val="18"/>
          <w:szCs w:val="18"/>
        </w:rPr>
        <w:t>Em observância ao disposto no Art. 4º, §2º, do Provimento 61 de 2017 CNJ, declaro que desconheço/não possuo os dados de qualificação não fornecidos neste Requerimento e/ou nos documentos apresentados.</w:t>
      </w:r>
    </w:p>
    <w:p w14:paraId="400673FA" w14:textId="77777777" w:rsidR="00117840" w:rsidRPr="00625FA5" w:rsidRDefault="00117840" w:rsidP="00625FA5">
      <w:pPr>
        <w:pStyle w:val="NormalWeb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</w:p>
    <w:p w14:paraId="20C6A90E" w14:textId="67611D8B" w:rsidR="00C53275" w:rsidRPr="00625FA5" w:rsidRDefault="00117840" w:rsidP="00625FA5">
      <w:pPr>
        <w:pStyle w:val="Ttulo1"/>
        <w:tabs>
          <w:tab w:val="left" w:pos="1134"/>
        </w:tabs>
        <w:spacing w:before="0" w:line="276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625FA5">
        <w:rPr>
          <w:rFonts w:ascii="Arial" w:hAnsi="Arial" w:cs="Arial"/>
          <w:color w:val="auto"/>
          <w:sz w:val="22"/>
          <w:szCs w:val="22"/>
        </w:rPr>
        <w:t>Mat</w:t>
      </w:r>
      <w:r w:rsidR="00C53275" w:rsidRPr="00625FA5">
        <w:rPr>
          <w:rFonts w:ascii="Arial" w:hAnsi="Arial" w:cs="Arial"/>
          <w:color w:val="auto"/>
          <w:sz w:val="22"/>
          <w:szCs w:val="22"/>
        </w:rPr>
        <w:t xml:space="preserve">ozinhos - MG, ____ de _______________ </w:t>
      </w:r>
      <w:proofErr w:type="spellStart"/>
      <w:r w:rsidR="00C53275" w:rsidRPr="00625FA5">
        <w:rPr>
          <w:rFonts w:ascii="Arial" w:hAnsi="Arial" w:cs="Arial"/>
          <w:color w:val="auto"/>
          <w:sz w:val="22"/>
          <w:szCs w:val="22"/>
        </w:rPr>
        <w:t>de</w:t>
      </w:r>
      <w:proofErr w:type="spellEnd"/>
      <w:r w:rsidR="00C53275" w:rsidRPr="00625FA5">
        <w:rPr>
          <w:rFonts w:ascii="Arial" w:hAnsi="Arial" w:cs="Arial"/>
          <w:color w:val="auto"/>
          <w:sz w:val="22"/>
          <w:szCs w:val="22"/>
        </w:rPr>
        <w:t xml:space="preserve"> _______.</w:t>
      </w:r>
    </w:p>
    <w:p w14:paraId="005050F6" w14:textId="77777777" w:rsidR="00C53275" w:rsidRPr="00625FA5" w:rsidRDefault="00C53275" w:rsidP="00625FA5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b w:val="0"/>
          <w:bCs w:val="0"/>
          <w:sz w:val="22"/>
          <w:szCs w:val="22"/>
        </w:rPr>
      </w:pPr>
    </w:p>
    <w:p w14:paraId="243E9CCC" w14:textId="77777777" w:rsidR="00C53275" w:rsidRPr="00625FA5" w:rsidRDefault="00C53275" w:rsidP="00625FA5">
      <w:pPr>
        <w:pStyle w:val="Ttulo2"/>
        <w:numPr>
          <w:ilvl w:val="0"/>
          <w:numId w:val="0"/>
        </w:numPr>
        <w:spacing w:before="0" w:after="0" w:line="276" w:lineRule="auto"/>
        <w:rPr>
          <w:b w:val="0"/>
          <w:bCs w:val="0"/>
          <w:sz w:val="22"/>
          <w:szCs w:val="22"/>
        </w:rPr>
      </w:pPr>
    </w:p>
    <w:p w14:paraId="11121721" w14:textId="77777777" w:rsidR="00C53275" w:rsidRPr="00625FA5" w:rsidRDefault="00C53275" w:rsidP="00625FA5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sz w:val="22"/>
          <w:szCs w:val="22"/>
        </w:rPr>
      </w:pPr>
      <w:r w:rsidRPr="00625FA5">
        <w:rPr>
          <w:sz w:val="22"/>
          <w:szCs w:val="22"/>
        </w:rPr>
        <w:t>_________________________________</w:t>
      </w:r>
    </w:p>
    <w:p w14:paraId="7E0E06C1" w14:textId="77777777" w:rsidR="00C53275" w:rsidRPr="00625FA5" w:rsidRDefault="00C53275" w:rsidP="00625FA5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sz w:val="22"/>
          <w:szCs w:val="22"/>
        </w:rPr>
      </w:pPr>
    </w:p>
    <w:p w14:paraId="7B261C09" w14:textId="29244304" w:rsidR="00C53275" w:rsidRPr="00625FA5" w:rsidRDefault="00734D1C" w:rsidP="00625FA5">
      <w:pPr>
        <w:pStyle w:val="Ttulo2"/>
        <w:numPr>
          <w:ilvl w:val="1"/>
          <w:numId w:val="3"/>
        </w:numPr>
        <w:spacing w:before="0" w:after="0" w:line="276" w:lineRule="auto"/>
        <w:jc w:val="center"/>
        <w:rPr>
          <w:b w:val="0"/>
          <w:bCs w:val="0"/>
          <w:i w:val="0"/>
          <w:iCs w:val="0"/>
          <w:sz w:val="22"/>
          <w:szCs w:val="22"/>
        </w:rPr>
      </w:pPr>
      <w:r w:rsidRPr="00625FA5">
        <w:rPr>
          <w:b w:val="0"/>
          <w:bCs w:val="0"/>
          <w:i w:val="0"/>
          <w:iCs w:val="0"/>
          <w:sz w:val="22"/>
          <w:szCs w:val="22"/>
        </w:rPr>
        <w:t>REQUERENTE</w:t>
      </w:r>
    </w:p>
    <w:p w14:paraId="05E3FCED" w14:textId="77777777" w:rsidR="00C53275" w:rsidRPr="00625FA5" w:rsidRDefault="00C53275" w:rsidP="00625FA5">
      <w:pPr>
        <w:pStyle w:val="Ttulo3"/>
        <w:numPr>
          <w:ilvl w:val="2"/>
          <w:numId w:val="3"/>
        </w:numPr>
        <w:spacing w:before="0" w:after="0" w:line="276" w:lineRule="auto"/>
        <w:ind w:left="426" w:hanging="426"/>
        <w:rPr>
          <w:bCs w:val="0"/>
          <w:sz w:val="22"/>
          <w:szCs w:val="22"/>
          <w:u w:val="single"/>
        </w:rPr>
      </w:pPr>
    </w:p>
    <w:p w14:paraId="50537465" w14:textId="5737772E" w:rsidR="00C53275" w:rsidRPr="00625FA5" w:rsidRDefault="00C53275" w:rsidP="00625FA5">
      <w:pPr>
        <w:pStyle w:val="Ttulo3"/>
        <w:numPr>
          <w:ilvl w:val="2"/>
          <w:numId w:val="3"/>
        </w:numPr>
        <w:spacing w:before="0" w:after="0" w:line="276" w:lineRule="auto"/>
        <w:ind w:left="426" w:hanging="426"/>
        <w:rPr>
          <w:bCs w:val="0"/>
          <w:sz w:val="20"/>
          <w:szCs w:val="20"/>
          <w:u w:val="single"/>
        </w:rPr>
      </w:pPr>
      <w:r w:rsidRPr="00625FA5">
        <w:rPr>
          <w:bCs w:val="0"/>
          <w:sz w:val="20"/>
          <w:szCs w:val="20"/>
          <w:u w:val="single"/>
        </w:rPr>
        <w:t>Observações importantes:</w:t>
      </w:r>
    </w:p>
    <w:p w14:paraId="2CA522A1" w14:textId="77777777" w:rsidR="00C53275" w:rsidRPr="00625FA5" w:rsidRDefault="00C53275" w:rsidP="00625FA5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625FA5">
        <w:rPr>
          <w:b w:val="0"/>
          <w:bCs w:val="0"/>
          <w:sz w:val="20"/>
          <w:szCs w:val="20"/>
        </w:rPr>
        <w:t>Para a averbação da “baixa e habite-se” deve ser apresentada a guia de IPTU em que conste o valor de lançamento fiscal da unidade edificada.</w:t>
      </w:r>
    </w:p>
    <w:p w14:paraId="562E4F75" w14:textId="77777777" w:rsidR="00C53275" w:rsidRPr="00625FA5" w:rsidRDefault="00C53275" w:rsidP="00625FA5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625FA5">
        <w:rPr>
          <w:b w:val="0"/>
          <w:bCs w:val="0"/>
          <w:sz w:val="20"/>
          <w:szCs w:val="20"/>
        </w:rPr>
        <w:t xml:space="preserve">Sendo o imóvel uma única unidade (casa, loja, </w:t>
      </w:r>
      <w:proofErr w:type="gramStart"/>
      <w:r w:rsidRPr="00625FA5">
        <w:rPr>
          <w:b w:val="0"/>
          <w:bCs w:val="0"/>
          <w:sz w:val="20"/>
          <w:szCs w:val="20"/>
        </w:rPr>
        <w:t>prédio, etc.</w:t>
      </w:r>
      <w:proofErr w:type="gramEnd"/>
      <w:r w:rsidRPr="00625FA5">
        <w:rPr>
          <w:b w:val="0"/>
          <w:bCs w:val="0"/>
          <w:sz w:val="20"/>
          <w:szCs w:val="20"/>
        </w:rPr>
        <w:t xml:space="preserve">), deverá ser informado o seu valor de mercado, do IPTU ou do imposto de transmissão (ITBI/ITCD), observando sempre o maior valor, conforme dispõe o art. 10, § 3º da Lei 15.424/04, c/c </w:t>
      </w:r>
      <w:proofErr w:type="spellStart"/>
      <w:r w:rsidRPr="00625FA5">
        <w:rPr>
          <w:b w:val="0"/>
          <w:bCs w:val="0"/>
          <w:sz w:val="20"/>
          <w:szCs w:val="20"/>
        </w:rPr>
        <w:t>arts</w:t>
      </w:r>
      <w:proofErr w:type="spellEnd"/>
      <w:r w:rsidRPr="00625FA5">
        <w:rPr>
          <w:b w:val="0"/>
          <w:bCs w:val="0"/>
          <w:sz w:val="20"/>
          <w:szCs w:val="20"/>
        </w:rPr>
        <w:t>. 134 e 1.039, § 1º, IX do Código de Normas do Estado de Minas Gerais.</w:t>
      </w:r>
    </w:p>
    <w:p w14:paraId="49AB1498" w14:textId="77777777" w:rsidR="00C53275" w:rsidRPr="00625FA5" w:rsidRDefault="00C53275" w:rsidP="00625FA5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625FA5">
        <w:rPr>
          <w:b w:val="0"/>
          <w:bCs w:val="0"/>
          <w:sz w:val="20"/>
          <w:szCs w:val="20"/>
        </w:rPr>
        <w:t>O requerimento deverá conter o reconhecimento de firma do(s) requerente(s).</w:t>
      </w:r>
    </w:p>
    <w:p w14:paraId="4341E3EF" w14:textId="77777777" w:rsidR="00C53275" w:rsidRPr="00625FA5" w:rsidRDefault="00C53275" w:rsidP="00625FA5">
      <w:pPr>
        <w:pStyle w:val="Ttulo3"/>
        <w:numPr>
          <w:ilvl w:val="2"/>
          <w:numId w:val="4"/>
        </w:numPr>
        <w:tabs>
          <w:tab w:val="num" w:pos="0"/>
        </w:tabs>
        <w:spacing w:before="0" w:after="0" w:line="276" w:lineRule="auto"/>
        <w:ind w:left="993" w:hanging="284"/>
        <w:jc w:val="both"/>
        <w:rPr>
          <w:b w:val="0"/>
          <w:bCs w:val="0"/>
          <w:sz w:val="20"/>
          <w:szCs w:val="20"/>
        </w:rPr>
      </w:pPr>
      <w:r w:rsidRPr="00625FA5">
        <w:rPr>
          <w:b w:val="0"/>
          <w:bCs w:val="0"/>
          <w:sz w:val="20"/>
          <w:szCs w:val="20"/>
        </w:rPr>
        <w:t>As cópias reprográficas de documentos devem ser autenticadas, exceto IPTU, que pode ser em cópias simples.</w:t>
      </w:r>
    </w:p>
    <w:p w14:paraId="18A432AA" w14:textId="22586AEA" w:rsidR="00C53275" w:rsidRPr="00625FA5" w:rsidRDefault="00C53275" w:rsidP="00625FA5">
      <w:pPr>
        <w:spacing w:line="276" w:lineRule="auto"/>
        <w:ind w:firstLine="708"/>
        <w:rPr>
          <w:rFonts w:ascii="Arial" w:hAnsi="Arial"/>
          <w:sz w:val="20"/>
          <w:szCs w:val="20"/>
          <w:lang w:eastAsia="zh-CN"/>
        </w:rPr>
      </w:pPr>
      <w:r w:rsidRPr="00625FA5">
        <w:rPr>
          <w:rFonts w:ascii="Arial" w:hAnsi="Arial"/>
          <w:sz w:val="20"/>
          <w:szCs w:val="20"/>
        </w:rPr>
        <w:t>5) Comprovar a legitimidade do(a) representante do(a) requerente, se for o caso.</w:t>
      </w:r>
    </w:p>
    <w:sectPr w:rsidR="00C53275" w:rsidRPr="00625FA5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2"/>
  </w:num>
  <w:num w:numId="2" w16cid:durableId="1873759187">
    <w:abstractNumId w:val="1"/>
  </w:num>
  <w:num w:numId="3" w16cid:durableId="1632175793">
    <w:abstractNumId w:val="0"/>
  </w:num>
  <w:num w:numId="4" w16cid:durableId="7083347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117840"/>
    <w:rsid w:val="002075E7"/>
    <w:rsid w:val="0027512C"/>
    <w:rsid w:val="002C2E6C"/>
    <w:rsid w:val="00625FA5"/>
    <w:rsid w:val="00694171"/>
    <w:rsid w:val="00734D1C"/>
    <w:rsid w:val="00753000"/>
    <w:rsid w:val="00AA697D"/>
    <w:rsid w:val="00B2741B"/>
    <w:rsid w:val="00C53275"/>
    <w:rsid w:val="00D8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2024-05-24T14:15:00Z</dcterms:created>
  <dcterms:modified xsi:type="dcterms:W3CDTF">2024-05-28T13:29:00Z</dcterms:modified>
  <dc:language>pt-BR</dc:language>
</cp:coreProperties>
</file>