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color w:val="000000"/>
          <w:sz w:val="21"/>
          <w:szCs w:val="21"/>
          <w:shd w:fill="FFFFFF" w:val="clear"/>
        </w:rPr>
      </w:pPr>
      <w:r>
        <w:rPr>
          <w:rFonts w:cs="Open Sans" w:ascii="Open Sans" w:hAnsi="Open Sans"/>
          <w:color w:val="000000"/>
          <w:sz w:val="21"/>
          <w:szCs w:val="21"/>
          <w:shd w:fill="FFFFFF" w:val="clear"/>
        </w:rPr>
      </w:r>
    </w:p>
    <w:p>
      <w:pPr>
        <w:pStyle w:val="Normal"/>
        <w:spacing w:lineRule="auto" w:line="276"/>
        <w:ind w:hanging="142" w:left="28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ILMO OFICIAL DE REGISTRO DE IMÓVEIS DA COMARCA DE MATOZINHOS/MG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Nome: _________________________________________________________________, nacionalidade: ____________________, portador(a) da carteira de identidade ______________, CPF: ___________________, estado civil: _______________, convive em união estável: (  ) Sim (  ) Não, profissão: ______________________, filho (a) de: __________________________________ e ___________________________________________, residente e domiciliado(a) na __________ ______________________, número ________, no bairro ________________, na cidade de_______________________, estado ____________, telefone(s) ____________________, e-mail _____________________________________, 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Cs/>
          <w:i/>
          <w:iCs/>
          <w:sz w:val="18"/>
          <w:szCs w:val="18"/>
        </w:rPr>
        <w:t>*Dados necessários conforme Provimento nº 61/2017/CNJ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Item(ns) da Nota de Exigências de que discorda</w:t>
      </w:r>
      <w:r>
        <w:rPr>
          <w:rFonts w:cs="Arial" w:ascii="Arial" w:hAnsi="Arial"/>
          <w:b/>
          <w:bCs/>
          <w:sz w:val="22"/>
          <w:szCs w:val="22"/>
        </w:rPr>
        <w:t>: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Argumentação</w:t>
      </w:r>
      <w:r>
        <w:rPr>
          <w:rFonts w:cs="Arial" w:ascii="Arial" w:hAnsi="Arial"/>
          <w:b/>
          <w:bCs/>
          <w:sz w:val="22"/>
          <w:szCs w:val="22"/>
        </w:rPr>
        <w:t>: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 w:ascii="Arial" w:hAnsi="Arial"/>
          <w:b w:val="false"/>
          <w:bCs w:val="false"/>
          <w:sz w:val="22"/>
          <w:szCs w:val="22"/>
        </w:rPr>
        <w:t>__________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</w:t>
      </w:r>
      <w:r>
        <w:rPr>
          <w:rFonts w:ascii="Arial" w:hAnsi="Arial"/>
          <w:b/>
          <w:bCs/>
        </w:rPr>
        <w:t xml:space="preserve"> </w:t>
      </w:r>
    </w:p>
    <w:p>
      <w:pPr>
        <w:pStyle w:val="NormalWeb"/>
        <w:spacing w:lineRule="auto" w:line="276" w:before="0" w:after="0"/>
        <w:ind w:right="-3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ind w:right="-30"/>
        <w:jc w:val="both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Web"/>
        <w:spacing w:lineRule="auto" w:line="276" w:before="0" w:after="0"/>
        <w:ind w:right="-30"/>
        <w:jc w:val="both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ascii="Arial" w:hAnsi="Arial"/>
        </w:rPr>
      </w:r>
    </w:p>
    <w:p>
      <w:pPr>
        <w:pStyle w:val="ListParagraph"/>
        <w:spacing w:lineRule="auto" w:line="276" w:before="0" w:after="0"/>
        <w:ind w:firstLine="276" w:left="432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Matozinhos/MG, ____ de ______________de _____.</w:t>
      </w:r>
    </w:p>
    <w:p>
      <w:pPr>
        <w:pStyle w:val="Normal"/>
        <w:spacing w:lineRule="auto" w:line="276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REQUERENTE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Cs w:val="false"/>
          <w:sz w:val="20"/>
          <w:szCs w:val="20"/>
        </w:rPr>
      </w:pPr>
      <w:r>
        <w:rPr>
          <w:rFonts w:eastAsia="Arial Unicode MS"/>
          <w:bCs w:val="false"/>
          <w:sz w:val="20"/>
          <w:szCs w:val="20"/>
        </w:rPr>
        <w:t xml:space="preserve">ATENÇÃO: 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bCs w:val="false"/>
          <w:sz w:val="20"/>
          <w:szCs w:val="20"/>
        </w:rPr>
        <w:t>Reconhecer firma do(s) requerente(s), caso a assinatura não seja presencial.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bCs w:val="false"/>
          <w:sz w:val="20"/>
          <w:szCs w:val="20"/>
        </w:rPr>
        <w:t>As cópias reprográficas que acompanharem o presente documento devem ser autenticadas.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sz w:val="20"/>
          <w:szCs w:val="20"/>
        </w:rPr>
        <w:t>No caso de pessoa jurídica deverá ser comprovada a representatividade da requerente.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1" name="WordPictureWatermark512111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12111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-721995</wp:posOffset>
          </wp:positionH>
          <wp:positionV relativeFrom="paragraph">
            <wp:posOffset>-560070</wp:posOffset>
          </wp:positionV>
          <wp:extent cx="7562215" cy="10801985"/>
          <wp:effectExtent l="0" t="0" r="0" b="0"/>
          <wp:wrapNone/>
          <wp:docPr id="2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-721995</wp:posOffset>
          </wp:positionH>
          <wp:positionV relativeFrom="paragraph">
            <wp:posOffset>-560070</wp:posOffset>
          </wp:positionV>
          <wp:extent cx="7562215" cy="10801985"/>
          <wp:effectExtent l="0" t="0" r="0" b="0"/>
          <wp:wrapNone/>
          <wp:docPr id="3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f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c53275"/>
    <w:pPr>
      <w:keepNext w:val="true"/>
      <w:keepLines/>
      <w:spacing w:lineRule="auto" w:line="240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c53275"/>
    <w:pPr>
      <w:keepNext w:val="true"/>
      <w:numPr>
        <w:ilvl w:val="1"/>
        <w:numId w:val="2"/>
      </w:numPr>
      <w:spacing w:lineRule="auto" w:line="240" w:before="240" w:after="60"/>
      <w:outlineLvl w:val="1"/>
    </w:pPr>
    <w:rPr>
      <w:rFonts w:ascii="Arial" w:hAnsi="Arial" w:eastAsia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Ttulo3Char"/>
    <w:unhideWhenUsed/>
    <w:qFormat/>
    <w:rsid w:val="00c53275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a6f4e"/>
    <w:rPr/>
  </w:style>
  <w:style w:type="character" w:styleId="RodapChar" w:customStyle="1">
    <w:name w:val="Rodapé Char"/>
    <w:basedOn w:val="DefaultParagraphFont"/>
    <w:uiPriority w:val="99"/>
    <w:qFormat/>
    <w:rsid w:val="008a6f4e"/>
    <w:rPr/>
  </w:style>
  <w:style w:type="character" w:styleId="Strong">
    <w:name w:val="Strong"/>
    <w:basedOn w:val="DefaultParagraphFont"/>
    <w:uiPriority w:val="22"/>
    <w:qFormat/>
    <w:rsid w:val="008a6f4e"/>
    <w:rPr>
      <w:b/>
      <w:bCs/>
    </w:rPr>
  </w:style>
  <w:style w:type="character" w:styleId="Ttulo1Char" w:customStyle="1">
    <w:name w:val="Título 1 Char"/>
    <w:basedOn w:val="DefaultParagraphFont"/>
    <w:uiPriority w:val="9"/>
    <w:qFormat/>
    <w:rsid w:val="00c5327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:lang w:eastAsia="zh-CN"/>
      <w14:ligatures w14:val="none"/>
    </w:rPr>
  </w:style>
  <w:style w:type="character" w:styleId="Ttulo2Char" w:customStyle="1">
    <w:name w:val="Título 2 Char"/>
    <w:basedOn w:val="DefaultParagraphFont"/>
    <w:semiHidden/>
    <w:qFormat/>
    <w:rsid w:val="00c53275"/>
    <w:rPr>
      <w:rFonts w:ascii="Arial" w:hAnsi="Arial" w:eastAsia="Times New Roman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styleId="Ttulo3Char" w:customStyle="1">
    <w:name w:val="Título 3 Char"/>
    <w:basedOn w:val="DefaultParagraphFont"/>
    <w:qFormat/>
    <w:rsid w:val="00c53275"/>
    <w:rPr>
      <w:rFonts w:ascii="Arial" w:hAnsi="Arial" w:eastAsia="Times New Roman" w:cs="Arial"/>
      <w:b/>
      <w:bCs/>
      <w:kern w:val="0"/>
      <w:sz w:val="26"/>
      <w:szCs w:val="26"/>
      <w:lang w:eastAsia="zh-CN"/>
      <w14:ligatures w14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paragraph" w:styleId="Footer">
    <w:name w:val="Footer"/>
    <w:basedOn w:val="Normal"/>
    <w:link w:val="Rodap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paragraph" w:styleId="NormalWeb">
    <w:name w:val="Normal (Web)"/>
    <w:basedOn w:val="Normal"/>
    <w:unhideWhenUsed/>
    <w:qFormat/>
    <w:rsid w:val="00c53275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c53275"/>
    <w:pPr>
      <w:spacing w:before="0" w:after="160"/>
      <w:ind w:left="720"/>
      <w:contextualSpacing/>
    </w:pPr>
    <w:rPr/>
  </w:style>
  <w:style w:type="paragraph" w:styleId="Contedodatabela" w:customStyle="1">
    <w:name w:val="Conteúdo da tabela"/>
    <w:basedOn w:val="Normal"/>
    <w:qFormat/>
    <w:rsid w:val="00117840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WW-Padro1" w:customStyle="1">
    <w:name w:val="WW-Padrão1"/>
    <w:qFormat/>
    <w:rsid w:val="008726a9"/>
    <w:pPr>
      <w:widowControl/>
      <w:tabs>
        <w:tab w:val="clear" w:pos="708"/>
        <w:tab w:val="left" w:pos="420" w:leader="none"/>
      </w:tabs>
      <w:suppressAutoHyphens w:val="true"/>
      <w:bidi w:val="0"/>
      <w:spacing w:lineRule="atLeast" w:line="100" w:before="0" w:after="120"/>
      <w:ind w:firstLine="709"/>
      <w:jc w:val="both"/>
    </w:pPr>
    <w:rPr>
      <w:rFonts w:ascii="Arial" w:hAnsi="Arial" w:eastAsia="Times New Roman" w:cs="Arial"/>
      <w:color w:val="000000"/>
      <w:kern w:val="0"/>
      <w:sz w:val="24"/>
      <w:szCs w:val="24"/>
      <w:lang w:eastAsia="ar-SA" w:val="pt-BR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9546-45E3-458D-927F-318C22E0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LibreOffice/24.2.0.3$Windows_X86_64 LibreOffice_project/da48488a73ddd66ea24cf16bbc4f7b9c08e9bea1</Application>
  <AppVersion>15.0000</AppVersion>
  <Pages>1</Pages>
  <Words>128</Words>
  <Characters>2861</Characters>
  <CharactersWithSpaces>2973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2024-05-27T18:12:00Z</dcterms:created>
  <dc:creator>Gabriela - Diógenes Designer 1</dc:creator>
  <dc:description/>
  <dc:language>pt-BR</dc:language>
  <cp:lastModifiedBy/>
  <dcterms:modified xsi:type="dcterms:W3CDTF">2024-07-02T13:36:22Z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